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12D3" w14:textId="764BA3CE" w:rsidR="00944F9E" w:rsidRDefault="00274936" w:rsidP="00B110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WBSA</w:t>
      </w:r>
      <w:r w:rsidR="00B3619C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Wholesale</w:t>
      </w:r>
      <w:r w:rsidR="00B11072" w:rsidRPr="00B11072">
        <w:rPr>
          <w:b/>
          <w:sz w:val="28"/>
          <w:szCs w:val="28"/>
        </w:rPr>
        <w:t xml:space="preserve"> Broad</w:t>
      </w:r>
      <w:r>
        <w:rPr>
          <w:b/>
          <w:sz w:val="28"/>
          <w:szCs w:val="28"/>
        </w:rPr>
        <w:t>b</w:t>
      </w:r>
      <w:r w:rsidR="00B11072" w:rsidRPr="00B11072">
        <w:rPr>
          <w:b/>
          <w:sz w:val="28"/>
          <w:szCs w:val="28"/>
        </w:rPr>
        <w:t xml:space="preserve">and </w:t>
      </w:r>
      <w:r>
        <w:rPr>
          <w:b/>
          <w:sz w:val="28"/>
          <w:szCs w:val="28"/>
        </w:rPr>
        <w:t>Service Agreement</w:t>
      </w:r>
      <w:r w:rsidR="00B3619C">
        <w:rPr>
          <w:b/>
          <w:sz w:val="28"/>
          <w:szCs w:val="28"/>
        </w:rPr>
        <w:t>)</w:t>
      </w:r>
      <w:r w:rsidR="00B11072" w:rsidRPr="00B11072">
        <w:rPr>
          <w:b/>
          <w:sz w:val="28"/>
          <w:szCs w:val="28"/>
        </w:rPr>
        <w:t xml:space="preserve"> Ordering Quick Reference</w:t>
      </w:r>
    </w:p>
    <w:p w14:paraId="642E053C" w14:textId="02413DA7" w:rsidR="00A1544B" w:rsidRDefault="00A1544B" w:rsidP="00B11072">
      <w:r>
        <w:t xml:space="preserve">Please take </w:t>
      </w:r>
      <w:r w:rsidR="008B53AD">
        <w:t xml:space="preserve">Brightspeed </w:t>
      </w:r>
      <w:r>
        <w:t>Web Based Training</w:t>
      </w:r>
      <w:r w:rsidR="008B53AD">
        <w:t xml:space="preserve"> </w:t>
      </w:r>
      <w:r>
        <w:t>for EASE LSR before submitting requests.</w:t>
      </w:r>
    </w:p>
    <w:p w14:paraId="35D9FE39" w14:textId="6C4668C4" w:rsidR="00B11072" w:rsidRDefault="00B3619C" w:rsidP="00B11072">
      <w:r>
        <w:t xml:space="preserve">When ordering </w:t>
      </w:r>
      <w:r w:rsidR="00274936">
        <w:t>WBSA</w:t>
      </w:r>
      <w:r>
        <w:t xml:space="preserve">, all standard required fields are to be populated on </w:t>
      </w:r>
      <w:r w:rsidR="00274936">
        <w:t>Req Type=E (</w:t>
      </w:r>
      <w:r>
        <w:t>Resale</w:t>
      </w:r>
      <w:r w:rsidR="00274936">
        <w:t>) PON.</w:t>
      </w:r>
    </w:p>
    <w:p w14:paraId="06FA94D2" w14:textId="542A5243" w:rsidR="00B3619C" w:rsidRDefault="00B3619C" w:rsidP="00B11072">
      <w:r>
        <w:t xml:space="preserve">Along with those standard fields, there are some field and field values that are specific to </w:t>
      </w:r>
      <w:r w:rsidR="00E854E2">
        <w:t>WBSA</w:t>
      </w:r>
      <w:r>
        <w:t xml:space="preserve"> that must also be populated:</w:t>
      </w:r>
    </w:p>
    <w:p w14:paraId="562BF409" w14:textId="77777777" w:rsidR="00B3619C" w:rsidRDefault="00B3619C" w:rsidP="00B3619C">
      <w:pPr>
        <w:pStyle w:val="ListParagraph"/>
        <w:numPr>
          <w:ilvl w:val="0"/>
          <w:numId w:val="3"/>
        </w:numPr>
      </w:pPr>
      <w:r>
        <w:t xml:space="preserve">PON naming convention </w:t>
      </w:r>
      <w:r w:rsidRPr="00E854E2">
        <w:rPr>
          <w:u w:val="single"/>
        </w:rPr>
        <w:t>must always</w:t>
      </w:r>
      <w:r>
        <w:t xml:space="preserve"> begin with DSL (Ex: DSLxxxxxxxxx)</w:t>
      </w:r>
    </w:p>
    <w:p w14:paraId="6F3DDC80" w14:textId="77777777" w:rsidR="00B3619C" w:rsidRDefault="00B3619C" w:rsidP="00B3619C">
      <w:pPr>
        <w:pStyle w:val="ListParagraph"/>
        <w:numPr>
          <w:ilvl w:val="0"/>
          <w:numId w:val="3"/>
        </w:numPr>
      </w:pPr>
      <w:r>
        <w:t xml:space="preserve">The Project ID field on the LSR form </w:t>
      </w:r>
      <w:r w:rsidRPr="00E854E2">
        <w:rPr>
          <w:u w:val="single"/>
        </w:rPr>
        <w:t>must be populated</w:t>
      </w:r>
      <w:r>
        <w:t xml:space="preserve"> and begin with the values of CWS.  The Project ID is assigned to the CLEC by their Account Manager. (Ex: CWSxxxxxxx)</w:t>
      </w:r>
    </w:p>
    <w:p w14:paraId="33411589" w14:textId="17AA38DE" w:rsidR="00B3619C" w:rsidRDefault="00B3619C" w:rsidP="00B3619C">
      <w:pPr>
        <w:pStyle w:val="ListParagraph"/>
        <w:numPr>
          <w:ilvl w:val="0"/>
          <w:numId w:val="3"/>
        </w:numPr>
      </w:pPr>
      <w:r>
        <w:t>The PROJINDR field is always populated with the value of B.</w:t>
      </w:r>
    </w:p>
    <w:p w14:paraId="7854610E" w14:textId="762EA2B1" w:rsidR="006717CC" w:rsidRDefault="006717CC" w:rsidP="00B3619C">
      <w:pPr>
        <w:pStyle w:val="ListParagraph"/>
        <w:numPr>
          <w:ilvl w:val="0"/>
          <w:numId w:val="3"/>
        </w:numPr>
      </w:pPr>
      <w:r>
        <w:t>Remarks1</w:t>
      </w:r>
      <w:r w:rsidR="00E854E2">
        <w:t xml:space="preserve"> field </w:t>
      </w:r>
      <w:r>
        <w:t>is required.</w:t>
      </w:r>
    </w:p>
    <w:p w14:paraId="62E3E622" w14:textId="77777777" w:rsidR="00B11072" w:rsidRDefault="00B11072" w:rsidP="00B11072"/>
    <w:p w14:paraId="5C009D7C" w14:textId="77777777" w:rsidR="0031178B" w:rsidRDefault="0031178B" w:rsidP="00B11072"/>
    <w:p w14:paraId="1EA696E9" w14:textId="77777777" w:rsidR="00B3619C" w:rsidRDefault="00B3619C" w:rsidP="00B11072">
      <w:r>
        <w:t>Ordering scenarios by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3180"/>
        <w:gridCol w:w="4729"/>
      </w:tblGrid>
      <w:tr w:rsidR="00B11072" w:rsidRPr="00870332" w14:paraId="0E77AEA9" w14:textId="77777777" w:rsidTr="007D348C">
        <w:tc>
          <w:tcPr>
            <w:tcW w:w="1441" w:type="dxa"/>
            <w:shd w:val="pct30" w:color="auto" w:fill="auto"/>
          </w:tcPr>
          <w:p w14:paraId="77F81B98" w14:textId="77777777" w:rsidR="00B11072" w:rsidRPr="0087774A" w:rsidRDefault="00B11072" w:rsidP="00E57AD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7774A">
              <w:rPr>
                <w:b/>
                <w:sz w:val="20"/>
                <w:szCs w:val="20"/>
              </w:rPr>
              <w:t>Scenario</w:t>
            </w:r>
          </w:p>
        </w:tc>
        <w:tc>
          <w:tcPr>
            <w:tcW w:w="3180" w:type="dxa"/>
            <w:shd w:val="pct30" w:color="auto" w:fill="auto"/>
          </w:tcPr>
          <w:p w14:paraId="044783D8" w14:textId="77777777" w:rsidR="00B11072" w:rsidRPr="0087774A" w:rsidRDefault="00B11072" w:rsidP="00E57AD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7774A">
              <w:rPr>
                <w:b/>
                <w:sz w:val="20"/>
                <w:szCs w:val="20"/>
              </w:rPr>
              <w:t>If…</w:t>
            </w:r>
          </w:p>
        </w:tc>
        <w:tc>
          <w:tcPr>
            <w:tcW w:w="4729" w:type="dxa"/>
            <w:shd w:val="pct30" w:color="auto" w:fill="auto"/>
          </w:tcPr>
          <w:p w14:paraId="46999F0E" w14:textId="77777777" w:rsidR="00B11072" w:rsidRPr="0087774A" w:rsidRDefault="00B11072" w:rsidP="00E57AD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7774A">
              <w:rPr>
                <w:b/>
                <w:sz w:val="20"/>
                <w:szCs w:val="20"/>
              </w:rPr>
              <w:t>Then…</w:t>
            </w:r>
          </w:p>
        </w:tc>
      </w:tr>
      <w:tr w:rsidR="00B11072" w14:paraId="30E95624" w14:textId="77777777" w:rsidTr="007D348C">
        <w:tc>
          <w:tcPr>
            <w:tcW w:w="1441" w:type="dxa"/>
          </w:tcPr>
          <w:p w14:paraId="20744351" w14:textId="77777777" w:rsidR="00B11072" w:rsidRPr="0087774A" w:rsidRDefault="00B11072" w:rsidP="00E57ADA">
            <w:pPr>
              <w:spacing w:after="0" w:line="240" w:lineRule="auto"/>
              <w:rPr>
                <w:sz w:val="20"/>
                <w:szCs w:val="20"/>
              </w:rPr>
            </w:pPr>
            <w:r w:rsidRPr="0087774A">
              <w:rPr>
                <w:sz w:val="20"/>
                <w:szCs w:val="20"/>
              </w:rPr>
              <w:t>New Install</w:t>
            </w:r>
          </w:p>
        </w:tc>
        <w:tc>
          <w:tcPr>
            <w:tcW w:w="3180" w:type="dxa"/>
          </w:tcPr>
          <w:p w14:paraId="73118D8F" w14:textId="4FCE030C" w:rsidR="00B11072" w:rsidRPr="00963200" w:rsidRDefault="00BE3793" w:rsidP="009632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install of WBSA service</w:t>
            </w:r>
          </w:p>
        </w:tc>
        <w:tc>
          <w:tcPr>
            <w:tcW w:w="4729" w:type="dxa"/>
          </w:tcPr>
          <w:p w14:paraId="03709566" w14:textId="77777777" w:rsidR="00F41C83" w:rsidRPr="00B06B7D" w:rsidRDefault="00B11072" w:rsidP="00B06B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7774A">
              <w:rPr>
                <w:sz w:val="20"/>
                <w:szCs w:val="20"/>
              </w:rPr>
              <w:t>Activity Type=N</w:t>
            </w:r>
          </w:p>
          <w:p w14:paraId="112013A5" w14:textId="074C9E08" w:rsidR="00B11072" w:rsidRPr="0087774A" w:rsidRDefault="00B11072" w:rsidP="00E57A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7774A">
              <w:rPr>
                <w:sz w:val="20"/>
                <w:szCs w:val="20"/>
              </w:rPr>
              <w:t>All required fields for LSR</w:t>
            </w:r>
          </w:p>
          <w:p w14:paraId="169E4D27" w14:textId="62DB049B" w:rsidR="00B11072" w:rsidRDefault="00B11072" w:rsidP="00E57A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7774A">
              <w:rPr>
                <w:sz w:val="20"/>
                <w:szCs w:val="20"/>
              </w:rPr>
              <w:t>Required DSL fields as mentioned above</w:t>
            </w:r>
          </w:p>
          <w:p w14:paraId="52028B16" w14:textId="77777777" w:rsidR="00B06B7D" w:rsidRPr="0087774A" w:rsidRDefault="00B06B7D" w:rsidP="00E57A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LNA=N</w:t>
            </w:r>
          </w:p>
          <w:p w14:paraId="469EB47E" w14:textId="33A2F382" w:rsidR="00F41C83" w:rsidRDefault="00B11072" w:rsidP="00B06B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7774A">
              <w:rPr>
                <w:sz w:val="20"/>
                <w:szCs w:val="20"/>
              </w:rPr>
              <w:t>Required DSL Feature Codes</w:t>
            </w:r>
            <w:r w:rsidR="00B06B7D">
              <w:rPr>
                <w:sz w:val="20"/>
                <w:szCs w:val="20"/>
              </w:rPr>
              <w:t xml:space="preserve">: </w:t>
            </w:r>
            <w:r w:rsidR="00F41C83">
              <w:rPr>
                <w:sz w:val="20"/>
                <w:szCs w:val="20"/>
              </w:rPr>
              <w:t>Price Plans should include (when applicable)</w:t>
            </w:r>
            <w:r w:rsidR="00B06B7D">
              <w:rPr>
                <w:sz w:val="20"/>
                <w:szCs w:val="20"/>
              </w:rPr>
              <w:t xml:space="preserve"> </w:t>
            </w:r>
            <w:r w:rsidR="00F41C83">
              <w:rPr>
                <w:sz w:val="20"/>
                <w:szCs w:val="20"/>
              </w:rPr>
              <w:t xml:space="preserve">- access line, speed, </w:t>
            </w:r>
            <w:r w:rsidR="00E57ADA">
              <w:rPr>
                <w:sz w:val="20"/>
                <w:szCs w:val="20"/>
              </w:rPr>
              <w:t>full</w:t>
            </w:r>
            <w:r w:rsidR="00F41C83">
              <w:rPr>
                <w:sz w:val="20"/>
                <w:szCs w:val="20"/>
              </w:rPr>
              <w:t xml:space="preserve"> install, modem &amp; static IP</w:t>
            </w:r>
          </w:p>
          <w:p w14:paraId="137CAC44" w14:textId="77777777" w:rsidR="0031178B" w:rsidRPr="0031178B" w:rsidRDefault="0031178B" w:rsidP="00B7689F">
            <w:pPr>
              <w:pStyle w:val="ListParagraph"/>
              <w:spacing w:after="0" w:line="240" w:lineRule="auto"/>
              <w:rPr>
                <w:color w:val="0070C0"/>
                <w:sz w:val="20"/>
                <w:szCs w:val="20"/>
              </w:rPr>
            </w:pPr>
          </w:p>
        </w:tc>
      </w:tr>
      <w:tr w:rsidR="00B11072" w14:paraId="79A8D25B" w14:textId="77777777" w:rsidTr="007D348C">
        <w:tc>
          <w:tcPr>
            <w:tcW w:w="1441" w:type="dxa"/>
          </w:tcPr>
          <w:p w14:paraId="029A67B7" w14:textId="77777777" w:rsidR="00B11072" w:rsidRPr="0087774A" w:rsidRDefault="00B11072" w:rsidP="00E57ADA">
            <w:pPr>
              <w:spacing w:after="0" w:line="240" w:lineRule="auto"/>
              <w:rPr>
                <w:sz w:val="20"/>
                <w:szCs w:val="20"/>
              </w:rPr>
            </w:pPr>
            <w:r w:rsidRPr="0087774A">
              <w:rPr>
                <w:sz w:val="20"/>
                <w:szCs w:val="20"/>
              </w:rPr>
              <w:t>Disconnect</w:t>
            </w:r>
          </w:p>
        </w:tc>
        <w:tc>
          <w:tcPr>
            <w:tcW w:w="3180" w:type="dxa"/>
          </w:tcPr>
          <w:p w14:paraId="51D81154" w14:textId="120F7FD5" w:rsidR="00B11072" w:rsidRPr="00963200" w:rsidRDefault="00BE3793" w:rsidP="009632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Disconnect of existing WBSA service</w:t>
            </w:r>
          </w:p>
        </w:tc>
        <w:tc>
          <w:tcPr>
            <w:tcW w:w="4729" w:type="dxa"/>
          </w:tcPr>
          <w:p w14:paraId="691DB1E2" w14:textId="77777777" w:rsidR="00B06B7D" w:rsidRPr="00B06B7D" w:rsidRDefault="00B11072" w:rsidP="00B06B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7774A">
              <w:rPr>
                <w:sz w:val="20"/>
                <w:szCs w:val="20"/>
              </w:rPr>
              <w:t>Activity Type=D</w:t>
            </w:r>
          </w:p>
          <w:p w14:paraId="333E1A4C" w14:textId="77777777" w:rsidR="00B11072" w:rsidRPr="0087774A" w:rsidRDefault="00B11072" w:rsidP="00E57A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7774A">
              <w:rPr>
                <w:sz w:val="20"/>
                <w:szCs w:val="20"/>
              </w:rPr>
              <w:t>All required fields for LSR.</w:t>
            </w:r>
          </w:p>
          <w:p w14:paraId="70839E5D" w14:textId="3A40FCD7" w:rsidR="00B11072" w:rsidRDefault="00B11072" w:rsidP="00E57A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7774A">
              <w:rPr>
                <w:sz w:val="20"/>
                <w:szCs w:val="20"/>
              </w:rPr>
              <w:t>Required DSL fields as mentioned above</w:t>
            </w:r>
          </w:p>
          <w:p w14:paraId="045F3DF1" w14:textId="77777777" w:rsidR="00B06B7D" w:rsidRDefault="00B06B7D" w:rsidP="00E57A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LNA=D</w:t>
            </w:r>
          </w:p>
          <w:p w14:paraId="54D7E63F" w14:textId="77777777" w:rsidR="0031178B" w:rsidRPr="0087774A" w:rsidRDefault="0031178B" w:rsidP="0031178B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1072" w14:paraId="2EC8F3F8" w14:textId="77777777" w:rsidTr="007D348C">
        <w:tc>
          <w:tcPr>
            <w:tcW w:w="1441" w:type="dxa"/>
          </w:tcPr>
          <w:p w14:paraId="2740360E" w14:textId="77777777" w:rsidR="00B11072" w:rsidRPr="0087774A" w:rsidRDefault="00B11072" w:rsidP="00E57ADA">
            <w:pPr>
              <w:spacing w:after="0" w:line="240" w:lineRule="auto"/>
              <w:rPr>
                <w:sz w:val="20"/>
                <w:szCs w:val="20"/>
              </w:rPr>
            </w:pPr>
            <w:r w:rsidRPr="0087774A">
              <w:rPr>
                <w:sz w:val="20"/>
                <w:szCs w:val="20"/>
              </w:rPr>
              <w:t>Change</w:t>
            </w:r>
          </w:p>
        </w:tc>
        <w:tc>
          <w:tcPr>
            <w:tcW w:w="3180" w:type="dxa"/>
          </w:tcPr>
          <w:p w14:paraId="6566792C" w14:textId="7190446B" w:rsidR="00B11072" w:rsidRPr="00963200" w:rsidRDefault="007D348C" w:rsidP="00963200">
            <w:pPr>
              <w:spacing w:after="0" w:line="240" w:lineRule="auto"/>
              <w:rPr>
                <w:sz w:val="20"/>
                <w:szCs w:val="20"/>
              </w:rPr>
            </w:pPr>
            <w:r w:rsidRPr="00963200">
              <w:rPr>
                <w:sz w:val="20"/>
                <w:szCs w:val="20"/>
              </w:rPr>
              <w:t>Speed change</w:t>
            </w:r>
            <w:r w:rsidR="00C53378">
              <w:rPr>
                <w:sz w:val="20"/>
                <w:szCs w:val="20"/>
              </w:rPr>
              <w:t xml:space="preserve"> on existing WBSA service</w:t>
            </w:r>
          </w:p>
        </w:tc>
        <w:tc>
          <w:tcPr>
            <w:tcW w:w="4729" w:type="dxa"/>
          </w:tcPr>
          <w:p w14:paraId="27436EC5" w14:textId="77777777" w:rsidR="00B11072" w:rsidRPr="0087774A" w:rsidRDefault="00B11072" w:rsidP="00E57A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7774A">
              <w:rPr>
                <w:sz w:val="20"/>
                <w:szCs w:val="20"/>
              </w:rPr>
              <w:t>Activity Type=C</w:t>
            </w:r>
          </w:p>
          <w:p w14:paraId="60FD309D" w14:textId="38CD624D" w:rsidR="00B11072" w:rsidRPr="0087774A" w:rsidRDefault="00B11072" w:rsidP="00E57A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7774A">
              <w:rPr>
                <w:sz w:val="20"/>
                <w:szCs w:val="20"/>
              </w:rPr>
              <w:t>All required fields for LSR</w:t>
            </w:r>
          </w:p>
          <w:p w14:paraId="6C3EE7F3" w14:textId="1080D08D" w:rsidR="00B11072" w:rsidRPr="0087774A" w:rsidRDefault="00B11072" w:rsidP="00E57A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7774A">
              <w:rPr>
                <w:sz w:val="20"/>
                <w:szCs w:val="20"/>
              </w:rPr>
              <w:t>Required DSL fields as mentioned above</w:t>
            </w:r>
          </w:p>
          <w:p w14:paraId="44554B37" w14:textId="1BA7D41B" w:rsidR="00B11072" w:rsidRPr="0087774A" w:rsidRDefault="00B11072" w:rsidP="00E57A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7774A">
              <w:rPr>
                <w:sz w:val="20"/>
                <w:szCs w:val="20"/>
              </w:rPr>
              <w:t>FA=D on existing DSL/CBR features</w:t>
            </w:r>
          </w:p>
          <w:p w14:paraId="1733533A" w14:textId="551B841B" w:rsidR="00B11072" w:rsidRDefault="00B11072" w:rsidP="00E57A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7774A">
              <w:rPr>
                <w:sz w:val="20"/>
                <w:szCs w:val="20"/>
              </w:rPr>
              <w:t>FA=N for new features</w:t>
            </w:r>
          </w:p>
          <w:p w14:paraId="270C8E2C" w14:textId="77777777" w:rsidR="00CD4C69" w:rsidRDefault="00CD4C69" w:rsidP="00E57A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LNA=C</w:t>
            </w:r>
          </w:p>
          <w:p w14:paraId="3E2A4661" w14:textId="0027220B" w:rsidR="00CD4C69" w:rsidRDefault="00CD4C69" w:rsidP="00E57A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7774A">
              <w:rPr>
                <w:sz w:val="20"/>
                <w:szCs w:val="20"/>
              </w:rPr>
              <w:t>Required DSL Feature Codes</w:t>
            </w:r>
            <w:r>
              <w:rPr>
                <w:sz w:val="20"/>
                <w:szCs w:val="20"/>
              </w:rPr>
              <w:t xml:space="preserve">: Price Plans should include (when applicable) - access line, speed, </w:t>
            </w:r>
            <w:r w:rsidR="00E57ADA">
              <w:rPr>
                <w:sz w:val="20"/>
                <w:szCs w:val="20"/>
              </w:rPr>
              <w:t>full</w:t>
            </w:r>
            <w:r>
              <w:rPr>
                <w:sz w:val="20"/>
                <w:szCs w:val="20"/>
              </w:rPr>
              <w:t xml:space="preserve"> install, modem &amp; static IP</w:t>
            </w:r>
          </w:p>
          <w:p w14:paraId="339B6DC9" w14:textId="77777777" w:rsidR="006717CC" w:rsidRDefault="006717CC" w:rsidP="006717C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  <w:p w14:paraId="6FCB513B" w14:textId="77777777" w:rsidR="006717CC" w:rsidRDefault="006717CC" w:rsidP="006717C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  <w:p w14:paraId="27B6E702" w14:textId="6CCF826C" w:rsidR="006717CC" w:rsidRPr="0087774A" w:rsidRDefault="006717CC" w:rsidP="006717C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1072" w14:paraId="41BA0126" w14:textId="77777777" w:rsidTr="007D348C">
        <w:tc>
          <w:tcPr>
            <w:tcW w:w="1441" w:type="dxa"/>
          </w:tcPr>
          <w:p w14:paraId="6E444C6E" w14:textId="77777777" w:rsidR="00B11072" w:rsidRPr="0087774A" w:rsidRDefault="00B11072" w:rsidP="00E57ADA">
            <w:pPr>
              <w:spacing w:after="0" w:line="240" w:lineRule="auto"/>
              <w:rPr>
                <w:sz w:val="20"/>
                <w:szCs w:val="20"/>
              </w:rPr>
            </w:pPr>
            <w:r w:rsidRPr="0087774A">
              <w:rPr>
                <w:sz w:val="20"/>
                <w:szCs w:val="20"/>
              </w:rPr>
              <w:lastRenderedPageBreak/>
              <w:t>Change</w:t>
            </w:r>
          </w:p>
        </w:tc>
        <w:tc>
          <w:tcPr>
            <w:tcW w:w="3180" w:type="dxa"/>
          </w:tcPr>
          <w:p w14:paraId="4D3501E9" w14:textId="045C9F0A" w:rsidR="00B11072" w:rsidRPr="00963200" w:rsidRDefault="00E57ADA" w:rsidP="009632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B11072" w:rsidRPr="00963200">
              <w:rPr>
                <w:sz w:val="20"/>
                <w:szCs w:val="20"/>
              </w:rPr>
              <w:t>emoving Static IP to existing CBR (business end-user only)</w:t>
            </w:r>
          </w:p>
        </w:tc>
        <w:tc>
          <w:tcPr>
            <w:tcW w:w="4729" w:type="dxa"/>
          </w:tcPr>
          <w:p w14:paraId="05971B7E" w14:textId="77777777" w:rsidR="00B11072" w:rsidRPr="0087774A" w:rsidRDefault="00B11072" w:rsidP="00E57A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7774A">
              <w:rPr>
                <w:sz w:val="20"/>
                <w:szCs w:val="20"/>
              </w:rPr>
              <w:t>Activity Type= C</w:t>
            </w:r>
          </w:p>
          <w:p w14:paraId="11066E11" w14:textId="6F20B70E" w:rsidR="00B11072" w:rsidRPr="0087774A" w:rsidRDefault="00B11072" w:rsidP="00E57A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7774A">
              <w:rPr>
                <w:sz w:val="20"/>
                <w:szCs w:val="20"/>
              </w:rPr>
              <w:t>All required fields for LSR</w:t>
            </w:r>
          </w:p>
          <w:p w14:paraId="3EB94BFB" w14:textId="2DF08F0B" w:rsidR="00B11072" w:rsidRDefault="00B11072" w:rsidP="00E57A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7774A">
              <w:rPr>
                <w:sz w:val="20"/>
                <w:szCs w:val="20"/>
              </w:rPr>
              <w:t>Required DSL fields as mentioned above</w:t>
            </w:r>
          </w:p>
          <w:p w14:paraId="65A4B2CC" w14:textId="77777777" w:rsidR="00CD4C69" w:rsidRPr="0087774A" w:rsidRDefault="00CD4C69" w:rsidP="00E57A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LNA=C</w:t>
            </w:r>
          </w:p>
          <w:p w14:paraId="452BEB93" w14:textId="77777777" w:rsidR="00CD4C69" w:rsidRDefault="00CD4C69" w:rsidP="00E57A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FA=D to remove old features</w:t>
            </w:r>
          </w:p>
          <w:p w14:paraId="25301C4A" w14:textId="76DADBB7" w:rsidR="006717CC" w:rsidRPr="0087774A" w:rsidRDefault="006717CC" w:rsidP="006717C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2"/>
        <w:gridCol w:w="3176"/>
        <w:gridCol w:w="4742"/>
      </w:tblGrid>
      <w:tr w:rsidR="007D348C" w14:paraId="560DFABE" w14:textId="77777777" w:rsidTr="007A6A85">
        <w:tc>
          <w:tcPr>
            <w:tcW w:w="1432" w:type="dxa"/>
          </w:tcPr>
          <w:p w14:paraId="013E8D3C" w14:textId="618083D0" w:rsidR="007D348C" w:rsidRPr="0087774A" w:rsidRDefault="007D348C" w:rsidP="00E57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</w:t>
            </w:r>
          </w:p>
        </w:tc>
        <w:tc>
          <w:tcPr>
            <w:tcW w:w="3176" w:type="dxa"/>
          </w:tcPr>
          <w:p w14:paraId="57BCF85C" w14:textId="2F384E11" w:rsidR="007D348C" w:rsidRPr="00963200" w:rsidRDefault="007D348C" w:rsidP="00963200">
            <w:pPr>
              <w:rPr>
                <w:sz w:val="20"/>
                <w:szCs w:val="20"/>
              </w:rPr>
            </w:pPr>
            <w:r w:rsidRPr="00963200">
              <w:rPr>
                <w:sz w:val="20"/>
                <w:szCs w:val="20"/>
              </w:rPr>
              <w:t>Changing number of Static IP addresses</w:t>
            </w:r>
          </w:p>
        </w:tc>
        <w:tc>
          <w:tcPr>
            <w:tcW w:w="4742" w:type="dxa"/>
          </w:tcPr>
          <w:p w14:paraId="0690BC3B" w14:textId="77777777" w:rsidR="007D348C" w:rsidRDefault="000B718F" w:rsidP="00E57AD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 Type=C</w:t>
            </w:r>
          </w:p>
          <w:p w14:paraId="7F076042" w14:textId="34581EFB" w:rsidR="000B718F" w:rsidRDefault="000B718F" w:rsidP="00E57AD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required fields for LSR</w:t>
            </w:r>
          </w:p>
          <w:p w14:paraId="53ECB9DA" w14:textId="1386C59F" w:rsidR="000B718F" w:rsidRDefault="000B718F" w:rsidP="00E57AD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 DSL fields as mentioned above</w:t>
            </w:r>
          </w:p>
          <w:p w14:paraId="702C3982" w14:textId="77777777" w:rsidR="000B718F" w:rsidRDefault="000B718F" w:rsidP="00E57AD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LNA=C</w:t>
            </w:r>
          </w:p>
          <w:p w14:paraId="001F690E" w14:textId="79230FC4" w:rsidR="000B718F" w:rsidRDefault="000B718F" w:rsidP="00E57AD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FA=D to remove old features</w:t>
            </w:r>
            <w:r w:rsidR="00E57ADA">
              <w:rPr>
                <w:sz w:val="20"/>
                <w:szCs w:val="20"/>
              </w:rPr>
              <w:t xml:space="preserve"> (include 7112)</w:t>
            </w:r>
          </w:p>
          <w:p w14:paraId="011A6B35" w14:textId="3B81995F" w:rsidR="000B718F" w:rsidRDefault="000B718F" w:rsidP="00E57AD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FA=N for new features</w:t>
            </w:r>
            <w:r w:rsidR="00E57ADA">
              <w:rPr>
                <w:sz w:val="20"/>
                <w:szCs w:val="20"/>
              </w:rPr>
              <w:t xml:space="preserve"> (includ</w:t>
            </w:r>
            <w:r w:rsidR="00F644A4">
              <w:rPr>
                <w:sz w:val="20"/>
                <w:szCs w:val="20"/>
              </w:rPr>
              <w:t>e</w:t>
            </w:r>
            <w:r w:rsidR="00E57ADA">
              <w:rPr>
                <w:sz w:val="20"/>
                <w:szCs w:val="20"/>
              </w:rPr>
              <w:t xml:space="preserve"> C7112B)</w:t>
            </w:r>
          </w:p>
          <w:p w14:paraId="0790B8CB" w14:textId="65F84921" w:rsidR="006717CC" w:rsidRPr="0087774A" w:rsidRDefault="006717CC" w:rsidP="006717CC">
            <w:pPr>
              <w:pStyle w:val="ListParagraph"/>
              <w:rPr>
                <w:sz w:val="20"/>
                <w:szCs w:val="20"/>
              </w:rPr>
            </w:pPr>
          </w:p>
        </w:tc>
      </w:tr>
      <w:tr w:rsidR="00B57E93" w14:paraId="7719F389" w14:textId="77777777" w:rsidTr="007A6A85">
        <w:tc>
          <w:tcPr>
            <w:tcW w:w="1432" w:type="dxa"/>
          </w:tcPr>
          <w:p w14:paraId="17CAE679" w14:textId="77777777" w:rsidR="00B57E93" w:rsidRPr="0087774A" w:rsidRDefault="00B57E93" w:rsidP="00E57ADA">
            <w:pPr>
              <w:rPr>
                <w:sz w:val="20"/>
                <w:szCs w:val="20"/>
              </w:rPr>
            </w:pPr>
            <w:r w:rsidRPr="0087774A">
              <w:rPr>
                <w:sz w:val="20"/>
                <w:szCs w:val="20"/>
              </w:rPr>
              <w:t>Convert</w:t>
            </w:r>
          </w:p>
        </w:tc>
        <w:tc>
          <w:tcPr>
            <w:tcW w:w="3176" w:type="dxa"/>
          </w:tcPr>
          <w:p w14:paraId="20080899" w14:textId="504FEB34" w:rsidR="00B57E93" w:rsidRPr="00963200" w:rsidRDefault="00E272F4" w:rsidP="00963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Same </w:t>
            </w:r>
            <w:r w:rsidR="00B57E93" w:rsidRPr="00963200">
              <w:rPr>
                <w:sz w:val="20"/>
                <w:szCs w:val="20"/>
              </w:rPr>
              <w:t>Customer</w:t>
            </w:r>
            <w:r>
              <w:rPr>
                <w:sz w:val="20"/>
                <w:szCs w:val="20"/>
              </w:rPr>
              <w:t xml:space="preserve"> CBR contract</w:t>
            </w:r>
            <w:r w:rsidR="00B57E93" w:rsidRPr="00963200">
              <w:rPr>
                <w:sz w:val="20"/>
                <w:szCs w:val="20"/>
              </w:rPr>
              <w:t xml:space="preserve"> with PBB and converting to </w:t>
            </w:r>
            <w:r w:rsidR="00C67171" w:rsidRPr="00963200">
              <w:rPr>
                <w:sz w:val="20"/>
                <w:szCs w:val="20"/>
              </w:rPr>
              <w:t>WBSA</w:t>
            </w:r>
            <w:r w:rsidR="00B57E93" w:rsidRPr="00963200">
              <w:rPr>
                <w:sz w:val="20"/>
                <w:szCs w:val="20"/>
              </w:rPr>
              <w:t xml:space="preserve"> PBB</w:t>
            </w:r>
          </w:p>
        </w:tc>
        <w:tc>
          <w:tcPr>
            <w:tcW w:w="4742" w:type="dxa"/>
          </w:tcPr>
          <w:p w14:paraId="6F3E98F1" w14:textId="77777777" w:rsidR="00B57E93" w:rsidRPr="0087774A" w:rsidRDefault="00B57E93" w:rsidP="00E57AD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7774A">
              <w:rPr>
                <w:sz w:val="20"/>
                <w:szCs w:val="20"/>
              </w:rPr>
              <w:t>Activity Type=V</w:t>
            </w:r>
          </w:p>
          <w:p w14:paraId="4F7E3AB4" w14:textId="4E027761" w:rsidR="00B57E93" w:rsidRDefault="00B57E93" w:rsidP="00E57AD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7774A">
              <w:rPr>
                <w:sz w:val="20"/>
                <w:szCs w:val="20"/>
              </w:rPr>
              <w:t>All required fields for LSR</w:t>
            </w:r>
          </w:p>
          <w:p w14:paraId="4FAAA618" w14:textId="41F36D82" w:rsidR="00E57ADA" w:rsidRDefault="00E57ADA" w:rsidP="00E57AD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MI=C</w:t>
            </w:r>
          </w:p>
          <w:p w14:paraId="598E2CEC" w14:textId="2610DF2D" w:rsidR="00C14281" w:rsidRPr="0087774A" w:rsidRDefault="00C14281" w:rsidP="00E57AD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TNS=PBB TN to be converted</w:t>
            </w:r>
          </w:p>
          <w:p w14:paraId="389EED9F" w14:textId="62156616" w:rsidR="00B57E93" w:rsidRDefault="00B57E93" w:rsidP="00E57AD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7774A">
              <w:rPr>
                <w:sz w:val="20"/>
                <w:szCs w:val="20"/>
              </w:rPr>
              <w:t>Required DSL fields as mentioned above</w:t>
            </w:r>
          </w:p>
          <w:p w14:paraId="440ECB9F" w14:textId="17B734E0" w:rsidR="00B57E93" w:rsidRDefault="00B57E93" w:rsidP="00E57AD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LNA=</w:t>
            </w:r>
            <w:r w:rsidR="00F644A4">
              <w:rPr>
                <w:sz w:val="20"/>
                <w:szCs w:val="20"/>
              </w:rPr>
              <w:t>V</w:t>
            </w:r>
          </w:p>
          <w:p w14:paraId="67229A28" w14:textId="77777777" w:rsidR="00E57ADA" w:rsidRPr="00F644A4" w:rsidRDefault="00E57ADA" w:rsidP="00E57AD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44A4">
              <w:rPr>
                <w:sz w:val="20"/>
                <w:szCs w:val="20"/>
              </w:rPr>
              <w:t>Required DSL Feature Codes: Price Plans should include (when applicable) - access line, speed, full install, modem &amp; static IP</w:t>
            </w:r>
          </w:p>
          <w:p w14:paraId="6F179772" w14:textId="32BCF483" w:rsidR="00E57ADA" w:rsidRPr="00F05251" w:rsidRDefault="00E57ADA" w:rsidP="00E57ADA">
            <w:pPr>
              <w:pStyle w:val="ListParagraph"/>
              <w:rPr>
                <w:b/>
                <w:sz w:val="20"/>
                <w:szCs w:val="20"/>
              </w:rPr>
            </w:pPr>
          </w:p>
        </w:tc>
      </w:tr>
      <w:tr w:rsidR="00B57E93" w14:paraId="48637B73" w14:textId="77777777" w:rsidTr="007A6A85">
        <w:tc>
          <w:tcPr>
            <w:tcW w:w="1432" w:type="dxa"/>
          </w:tcPr>
          <w:p w14:paraId="39A0CA2D" w14:textId="77777777" w:rsidR="00B57E93" w:rsidRPr="0087774A" w:rsidRDefault="00B57E93" w:rsidP="00E57ADA">
            <w:pPr>
              <w:rPr>
                <w:sz w:val="20"/>
                <w:szCs w:val="20"/>
              </w:rPr>
            </w:pPr>
            <w:r w:rsidRPr="0087774A">
              <w:rPr>
                <w:sz w:val="20"/>
                <w:szCs w:val="20"/>
              </w:rPr>
              <w:t>Convert</w:t>
            </w:r>
          </w:p>
        </w:tc>
        <w:tc>
          <w:tcPr>
            <w:tcW w:w="3176" w:type="dxa"/>
          </w:tcPr>
          <w:p w14:paraId="6879007A" w14:textId="32434781" w:rsidR="00B57E93" w:rsidRPr="00963200" w:rsidRDefault="00E272F4" w:rsidP="00963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Same </w:t>
            </w:r>
            <w:r w:rsidR="00B57E93" w:rsidRPr="00963200">
              <w:rPr>
                <w:sz w:val="20"/>
                <w:szCs w:val="20"/>
              </w:rPr>
              <w:t xml:space="preserve">Customer </w:t>
            </w:r>
            <w:r>
              <w:rPr>
                <w:sz w:val="20"/>
                <w:szCs w:val="20"/>
              </w:rPr>
              <w:t xml:space="preserve">(CBR or CLEC DSL) </w:t>
            </w:r>
            <w:r w:rsidR="00B57E93" w:rsidRPr="00963200">
              <w:rPr>
                <w:sz w:val="20"/>
                <w:szCs w:val="20"/>
              </w:rPr>
              <w:t xml:space="preserve">with DSL </w:t>
            </w:r>
            <w:r w:rsidR="00C67171" w:rsidRPr="00963200">
              <w:rPr>
                <w:sz w:val="20"/>
                <w:szCs w:val="20"/>
              </w:rPr>
              <w:t>over voice (dial tone)</w:t>
            </w:r>
            <w:r w:rsidR="00B57E93" w:rsidRPr="00963200">
              <w:rPr>
                <w:sz w:val="20"/>
                <w:szCs w:val="20"/>
              </w:rPr>
              <w:t xml:space="preserve"> and converting to </w:t>
            </w:r>
            <w:r w:rsidR="00C67171" w:rsidRPr="00963200">
              <w:rPr>
                <w:sz w:val="20"/>
                <w:szCs w:val="20"/>
              </w:rPr>
              <w:t>WBSA</w:t>
            </w:r>
            <w:r w:rsidR="00B57E93" w:rsidRPr="00963200">
              <w:rPr>
                <w:sz w:val="20"/>
                <w:szCs w:val="20"/>
              </w:rPr>
              <w:t xml:space="preserve"> PBB</w:t>
            </w:r>
          </w:p>
          <w:p w14:paraId="05144A40" w14:textId="099EBC7D" w:rsidR="00B57E93" w:rsidRPr="0087774A" w:rsidRDefault="00B57E93" w:rsidP="000B718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4742" w:type="dxa"/>
          </w:tcPr>
          <w:p w14:paraId="76712B60" w14:textId="77777777" w:rsidR="00B57E93" w:rsidRPr="0087774A" w:rsidRDefault="00B57E93" w:rsidP="00F644A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7774A">
              <w:rPr>
                <w:sz w:val="20"/>
                <w:szCs w:val="20"/>
              </w:rPr>
              <w:t>Activity Type=V</w:t>
            </w:r>
          </w:p>
          <w:p w14:paraId="6E99EF91" w14:textId="1664B55E" w:rsidR="00B57E93" w:rsidRDefault="00B57E93" w:rsidP="00F644A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7774A">
              <w:rPr>
                <w:sz w:val="20"/>
                <w:szCs w:val="20"/>
              </w:rPr>
              <w:t>All required fields for LSR</w:t>
            </w:r>
          </w:p>
          <w:p w14:paraId="308E91F8" w14:textId="4C0C4DA2" w:rsidR="00F644A4" w:rsidRPr="0087774A" w:rsidRDefault="00F644A4" w:rsidP="00F644A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MI=C</w:t>
            </w:r>
          </w:p>
          <w:p w14:paraId="22888AE2" w14:textId="50D0D8D3" w:rsidR="00B57E93" w:rsidRPr="0087774A" w:rsidRDefault="00B57E93" w:rsidP="00F644A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7774A">
              <w:rPr>
                <w:sz w:val="20"/>
                <w:szCs w:val="20"/>
              </w:rPr>
              <w:t>Required DSL fields as mentioned above</w:t>
            </w:r>
          </w:p>
          <w:p w14:paraId="6B44C7A8" w14:textId="7693B849" w:rsidR="00B57E93" w:rsidRDefault="00C14281" w:rsidP="00F644A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TNS=N</w:t>
            </w:r>
          </w:p>
          <w:p w14:paraId="1C11B611" w14:textId="7CF0A944" w:rsidR="00C14281" w:rsidRDefault="00C14281" w:rsidP="00F644A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OTN=populate with current TN</w:t>
            </w:r>
          </w:p>
          <w:p w14:paraId="48AC63C7" w14:textId="5A1AE1A6" w:rsidR="00B57E93" w:rsidRDefault="00B57E93" w:rsidP="00F644A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LNA=X</w:t>
            </w:r>
          </w:p>
          <w:p w14:paraId="00B1FE6C" w14:textId="77777777" w:rsidR="00F644A4" w:rsidRPr="00750082" w:rsidRDefault="00F644A4" w:rsidP="00F644A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50082">
              <w:rPr>
                <w:sz w:val="20"/>
                <w:szCs w:val="20"/>
              </w:rPr>
              <w:t>Required DSL Feature Codes: Price Plans should include (when applicable) - access line, speed, full install, modem &amp; static IP</w:t>
            </w:r>
          </w:p>
          <w:p w14:paraId="6C13A310" w14:textId="3ED14BEE" w:rsidR="00B57E93" w:rsidRPr="00F05251" w:rsidRDefault="00B57E93" w:rsidP="00C14281">
            <w:pPr>
              <w:pStyle w:val="ListParagraph"/>
              <w:rPr>
                <w:b/>
                <w:sz w:val="20"/>
                <w:szCs w:val="20"/>
              </w:rPr>
            </w:pPr>
          </w:p>
        </w:tc>
      </w:tr>
      <w:tr w:rsidR="00C67171" w14:paraId="0301469E" w14:textId="77777777" w:rsidTr="007A6A85">
        <w:tc>
          <w:tcPr>
            <w:tcW w:w="1432" w:type="dxa"/>
          </w:tcPr>
          <w:p w14:paraId="4CF116B9" w14:textId="780034F6" w:rsidR="00C67171" w:rsidRPr="0087774A" w:rsidRDefault="00C67171" w:rsidP="00E57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Convert</w:t>
            </w:r>
          </w:p>
        </w:tc>
        <w:tc>
          <w:tcPr>
            <w:tcW w:w="3176" w:type="dxa"/>
          </w:tcPr>
          <w:p w14:paraId="580199BD" w14:textId="6E72841D" w:rsidR="00C67171" w:rsidRPr="00963200" w:rsidRDefault="007A6A85" w:rsidP="00963200">
            <w:pPr>
              <w:rPr>
                <w:sz w:val="20"/>
                <w:szCs w:val="20"/>
              </w:rPr>
            </w:pPr>
            <w:r w:rsidRPr="00963200">
              <w:rPr>
                <w:sz w:val="20"/>
                <w:szCs w:val="20"/>
              </w:rPr>
              <w:t>Other Provider with PBB and converting to WBSA PBB</w:t>
            </w:r>
          </w:p>
        </w:tc>
        <w:tc>
          <w:tcPr>
            <w:tcW w:w="4742" w:type="dxa"/>
          </w:tcPr>
          <w:p w14:paraId="175D6AB0" w14:textId="37998C53" w:rsidR="007A6A85" w:rsidRDefault="007A6A85" w:rsidP="007A6A8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7774A">
              <w:rPr>
                <w:sz w:val="20"/>
                <w:szCs w:val="20"/>
              </w:rPr>
              <w:t>Activity Type=V</w:t>
            </w:r>
          </w:p>
          <w:p w14:paraId="18A90D1E" w14:textId="46DE368F" w:rsidR="007A6A85" w:rsidRPr="0087774A" w:rsidRDefault="007A6A85" w:rsidP="007A6A8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MI=C</w:t>
            </w:r>
          </w:p>
          <w:p w14:paraId="75D2A79E" w14:textId="712B1E6A" w:rsidR="007A6A85" w:rsidRDefault="007A6A85" w:rsidP="007A6A8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7774A">
              <w:rPr>
                <w:sz w:val="20"/>
                <w:szCs w:val="20"/>
              </w:rPr>
              <w:t>All required fields for LSR</w:t>
            </w:r>
          </w:p>
          <w:p w14:paraId="2D7555C1" w14:textId="3B10DC44" w:rsidR="007A6A85" w:rsidRDefault="007A6A85" w:rsidP="007A6A8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7774A">
              <w:rPr>
                <w:sz w:val="20"/>
                <w:szCs w:val="20"/>
              </w:rPr>
              <w:t>Required DSL fields as mentioned above</w:t>
            </w:r>
          </w:p>
          <w:p w14:paraId="7A94F8C5" w14:textId="0C71447F" w:rsidR="00542022" w:rsidRDefault="00750082" w:rsidP="007A6A8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TN</w:t>
            </w:r>
            <w:r w:rsidR="00C25A90">
              <w:rPr>
                <w:sz w:val="20"/>
                <w:szCs w:val="20"/>
              </w:rPr>
              <w:t>S=</w:t>
            </w:r>
            <w:r>
              <w:rPr>
                <w:sz w:val="20"/>
                <w:szCs w:val="20"/>
              </w:rPr>
              <w:t xml:space="preserve"> PBB TN to be converted</w:t>
            </w:r>
          </w:p>
          <w:p w14:paraId="0967A29C" w14:textId="545DFCFE" w:rsidR="007A6A85" w:rsidRDefault="007A6A85" w:rsidP="007A6A8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LNA=</w:t>
            </w:r>
            <w:r w:rsidR="00750082">
              <w:rPr>
                <w:sz w:val="20"/>
                <w:szCs w:val="20"/>
              </w:rPr>
              <w:t>V</w:t>
            </w:r>
            <w:r w:rsidR="00542022">
              <w:rPr>
                <w:sz w:val="20"/>
                <w:szCs w:val="20"/>
              </w:rPr>
              <w:t xml:space="preserve"> </w:t>
            </w:r>
          </w:p>
          <w:p w14:paraId="2EFDD566" w14:textId="77777777" w:rsidR="00750082" w:rsidRPr="00750082" w:rsidRDefault="00750082" w:rsidP="0075008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50082">
              <w:rPr>
                <w:sz w:val="20"/>
                <w:szCs w:val="20"/>
              </w:rPr>
              <w:t>Required DSL Feature Codes: Price Plans should include (when applicable) - access line, speed, full install, modem &amp; static IP</w:t>
            </w:r>
          </w:p>
          <w:p w14:paraId="5073BC07" w14:textId="1DFD72D0" w:rsidR="007A6A85" w:rsidRPr="0087774A" w:rsidRDefault="007A6A85" w:rsidP="00750082">
            <w:pPr>
              <w:pStyle w:val="ListParagraph"/>
              <w:rPr>
                <w:sz w:val="20"/>
                <w:szCs w:val="20"/>
              </w:rPr>
            </w:pPr>
          </w:p>
        </w:tc>
      </w:tr>
      <w:tr w:rsidR="007A6A85" w14:paraId="3AA2D5BB" w14:textId="77777777" w:rsidTr="007A6A85">
        <w:tc>
          <w:tcPr>
            <w:tcW w:w="1432" w:type="dxa"/>
          </w:tcPr>
          <w:p w14:paraId="074DF44B" w14:textId="0CD6140B" w:rsidR="007A6A85" w:rsidRDefault="007A6A85" w:rsidP="00E57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Convert</w:t>
            </w:r>
          </w:p>
        </w:tc>
        <w:tc>
          <w:tcPr>
            <w:tcW w:w="3176" w:type="dxa"/>
          </w:tcPr>
          <w:p w14:paraId="54A183DD" w14:textId="7A3E4F83" w:rsidR="007A6A85" w:rsidRPr="00963200" w:rsidRDefault="007A6A85" w:rsidP="00963200">
            <w:pPr>
              <w:rPr>
                <w:sz w:val="20"/>
                <w:szCs w:val="20"/>
              </w:rPr>
            </w:pPr>
            <w:r w:rsidRPr="00963200">
              <w:rPr>
                <w:sz w:val="20"/>
                <w:szCs w:val="20"/>
              </w:rPr>
              <w:t>Other Provider with DSL over voice (dial tone) and converting to WBSA PBB</w:t>
            </w:r>
          </w:p>
        </w:tc>
        <w:tc>
          <w:tcPr>
            <w:tcW w:w="4742" w:type="dxa"/>
          </w:tcPr>
          <w:p w14:paraId="605D933F" w14:textId="3A0EDADF" w:rsidR="007A6A85" w:rsidRDefault="007A6A85" w:rsidP="007A6A8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7774A">
              <w:rPr>
                <w:sz w:val="20"/>
                <w:szCs w:val="20"/>
              </w:rPr>
              <w:t>Activity Type=V</w:t>
            </w:r>
          </w:p>
          <w:p w14:paraId="66EF6996" w14:textId="27AFE833" w:rsidR="007A6A85" w:rsidRPr="0087774A" w:rsidRDefault="007A6A85" w:rsidP="007A6A8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MI=C</w:t>
            </w:r>
          </w:p>
          <w:p w14:paraId="00E6BEC4" w14:textId="1E3ACCD5" w:rsidR="007A6A85" w:rsidRPr="0087774A" w:rsidRDefault="007A6A85" w:rsidP="007A6A8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7774A">
              <w:rPr>
                <w:sz w:val="20"/>
                <w:szCs w:val="20"/>
              </w:rPr>
              <w:t>All required fields for LSR</w:t>
            </w:r>
          </w:p>
          <w:p w14:paraId="2F3127BE" w14:textId="10DEF9B1" w:rsidR="007A6A85" w:rsidRDefault="007A6A85" w:rsidP="007A6A8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7774A">
              <w:rPr>
                <w:sz w:val="20"/>
                <w:szCs w:val="20"/>
              </w:rPr>
              <w:t>Required DSL fields as mentioned above</w:t>
            </w:r>
          </w:p>
          <w:p w14:paraId="48CF09FB" w14:textId="62637AA6" w:rsidR="00C14281" w:rsidRDefault="00C14281" w:rsidP="007A6A8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TNS=N</w:t>
            </w:r>
          </w:p>
          <w:p w14:paraId="1D652A44" w14:textId="0B41A10C" w:rsidR="00C14281" w:rsidRPr="0087774A" w:rsidRDefault="00C14281" w:rsidP="007A6A8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OTN=populated with current TN</w:t>
            </w:r>
          </w:p>
          <w:p w14:paraId="0BCE62E5" w14:textId="5AF081CB" w:rsidR="007A6A85" w:rsidRDefault="00C14281" w:rsidP="007A6A8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LNA=X </w:t>
            </w:r>
            <w:r w:rsidR="007A6A85" w:rsidRPr="0087774A">
              <w:rPr>
                <w:sz w:val="20"/>
                <w:szCs w:val="20"/>
              </w:rPr>
              <w:t>Telephone number change required</w:t>
            </w:r>
          </w:p>
          <w:p w14:paraId="70DFDC8F" w14:textId="77777777" w:rsidR="00750082" w:rsidRPr="00750082" w:rsidRDefault="00750082" w:rsidP="0075008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50082">
              <w:rPr>
                <w:sz w:val="20"/>
                <w:szCs w:val="20"/>
              </w:rPr>
              <w:lastRenderedPageBreak/>
              <w:t>Required DSL Feature Codes: Price Plans should include (when applicable) - access line, speed, full install, modem &amp; static IP</w:t>
            </w:r>
          </w:p>
          <w:p w14:paraId="534C8BFA" w14:textId="1DFC0E89" w:rsidR="007A6A85" w:rsidRPr="0087774A" w:rsidRDefault="007A6A85" w:rsidP="00750082">
            <w:pPr>
              <w:pStyle w:val="ListParagraph"/>
              <w:rPr>
                <w:sz w:val="20"/>
                <w:szCs w:val="20"/>
              </w:rPr>
            </w:pPr>
          </w:p>
        </w:tc>
      </w:tr>
    </w:tbl>
    <w:p w14:paraId="777705F3" w14:textId="6BAE95DC" w:rsidR="0087774A" w:rsidRDefault="0087774A" w:rsidP="00B110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675"/>
      </w:tblGrid>
      <w:tr w:rsidR="00963200" w14:paraId="7721350E" w14:textId="77777777" w:rsidTr="00963200">
        <w:tc>
          <w:tcPr>
            <w:tcW w:w="1435" w:type="dxa"/>
            <w:shd w:val="clear" w:color="auto" w:fill="A6A6A6" w:themeFill="background1" w:themeFillShade="A6"/>
          </w:tcPr>
          <w:p w14:paraId="02B38A57" w14:textId="4E0B660A" w:rsidR="00963200" w:rsidRPr="00963200" w:rsidRDefault="00963200" w:rsidP="00B11072">
            <w:pPr>
              <w:rPr>
                <w:b/>
                <w:bCs/>
                <w:sz w:val="20"/>
                <w:szCs w:val="20"/>
              </w:rPr>
            </w:pPr>
            <w:r w:rsidRPr="00963200">
              <w:rPr>
                <w:b/>
                <w:bCs/>
                <w:sz w:val="20"/>
                <w:szCs w:val="20"/>
              </w:rPr>
              <w:t>Scenario</w:t>
            </w:r>
          </w:p>
        </w:tc>
        <w:tc>
          <w:tcPr>
            <w:tcW w:w="3240" w:type="dxa"/>
            <w:shd w:val="clear" w:color="auto" w:fill="A6A6A6" w:themeFill="background1" w:themeFillShade="A6"/>
          </w:tcPr>
          <w:p w14:paraId="3CCEE992" w14:textId="1337513A" w:rsidR="00963200" w:rsidRPr="00963200" w:rsidRDefault="00963200" w:rsidP="00B11072">
            <w:pPr>
              <w:rPr>
                <w:b/>
                <w:bCs/>
                <w:sz w:val="20"/>
                <w:szCs w:val="20"/>
              </w:rPr>
            </w:pPr>
            <w:r w:rsidRPr="00963200">
              <w:rPr>
                <w:b/>
                <w:bCs/>
                <w:sz w:val="20"/>
                <w:szCs w:val="20"/>
              </w:rPr>
              <w:t>If…</w:t>
            </w:r>
          </w:p>
        </w:tc>
        <w:tc>
          <w:tcPr>
            <w:tcW w:w="4675" w:type="dxa"/>
            <w:shd w:val="clear" w:color="auto" w:fill="A6A6A6" w:themeFill="background1" w:themeFillShade="A6"/>
          </w:tcPr>
          <w:p w14:paraId="68E36832" w14:textId="1FDD56C2" w:rsidR="00963200" w:rsidRPr="00963200" w:rsidRDefault="00963200" w:rsidP="00B11072">
            <w:pPr>
              <w:rPr>
                <w:b/>
                <w:bCs/>
                <w:sz w:val="20"/>
                <w:szCs w:val="20"/>
              </w:rPr>
            </w:pPr>
            <w:r w:rsidRPr="00963200">
              <w:rPr>
                <w:b/>
                <w:bCs/>
                <w:sz w:val="20"/>
                <w:szCs w:val="20"/>
              </w:rPr>
              <w:t>Then…</w:t>
            </w:r>
          </w:p>
        </w:tc>
      </w:tr>
      <w:tr w:rsidR="00963200" w14:paraId="03B2A719" w14:textId="77777777" w:rsidTr="00963200">
        <w:tc>
          <w:tcPr>
            <w:tcW w:w="1435" w:type="dxa"/>
          </w:tcPr>
          <w:p w14:paraId="4FFD53B2" w14:textId="205F3902" w:rsidR="00963200" w:rsidRPr="00963200" w:rsidRDefault="00963200" w:rsidP="00B1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Suspend</w:t>
            </w:r>
          </w:p>
        </w:tc>
        <w:tc>
          <w:tcPr>
            <w:tcW w:w="3240" w:type="dxa"/>
          </w:tcPr>
          <w:p w14:paraId="4480A603" w14:textId="6F2A4FC2" w:rsidR="00963200" w:rsidRPr="00963200" w:rsidRDefault="00963200" w:rsidP="00B1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WBSA</w:t>
            </w:r>
          </w:p>
        </w:tc>
        <w:tc>
          <w:tcPr>
            <w:tcW w:w="4675" w:type="dxa"/>
          </w:tcPr>
          <w:p w14:paraId="01AB75C3" w14:textId="762447C6" w:rsidR="00963200" w:rsidRDefault="00963200" w:rsidP="0096320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 Type=S</w:t>
            </w:r>
          </w:p>
          <w:p w14:paraId="68E27149" w14:textId="66676DF9" w:rsidR="00E854E2" w:rsidRDefault="00E854E2" w:rsidP="0096320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required fields for LSR</w:t>
            </w:r>
          </w:p>
          <w:p w14:paraId="2BE8F81E" w14:textId="77777777" w:rsidR="00963200" w:rsidRDefault="00963200" w:rsidP="0096320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 DSL fields as mentioned above</w:t>
            </w:r>
          </w:p>
          <w:p w14:paraId="1EF04C9D" w14:textId="77777777" w:rsidR="00963200" w:rsidRDefault="00963200" w:rsidP="0096320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TNS=TN to be suspended</w:t>
            </w:r>
          </w:p>
          <w:p w14:paraId="4CA2C6B0" w14:textId="77777777" w:rsidR="00963200" w:rsidRDefault="00963200" w:rsidP="0096320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LNA=S</w:t>
            </w:r>
          </w:p>
          <w:p w14:paraId="00FE5CF6" w14:textId="77777777" w:rsidR="00963200" w:rsidRDefault="00963200" w:rsidP="0096320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FA=do not enter any features</w:t>
            </w:r>
          </w:p>
          <w:p w14:paraId="166D8C78" w14:textId="5B4BAB7A" w:rsidR="00E854E2" w:rsidRPr="00963200" w:rsidRDefault="00E854E2" w:rsidP="00E854E2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E854E2" w14:paraId="586C277C" w14:textId="77777777" w:rsidTr="00963200">
        <w:tc>
          <w:tcPr>
            <w:tcW w:w="1435" w:type="dxa"/>
          </w:tcPr>
          <w:p w14:paraId="64E06CEA" w14:textId="330BB878" w:rsidR="00E854E2" w:rsidRDefault="00E854E2" w:rsidP="00B1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Restore</w:t>
            </w:r>
          </w:p>
        </w:tc>
        <w:tc>
          <w:tcPr>
            <w:tcW w:w="3240" w:type="dxa"/>
          </w:tcPr>
          <w:p w14:paraId="10BF2760" w14:textId="3FCB7323" w:rsidR="00E854E2" w:rsidRDefault="00E854E2" w:rsidP="00B1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WBSA</w:t>
            </w:r>
          </w:p>
        </w:tc>
        <w:tc>
          <w:tcPr>
            <w:tcW w:w="4675" w:type="dxa"/>
          </w:tcPr>
          <w:p w14:paraId="23FB09FC" w14:textId="77777777" w:rsidR="00E854E2" w:rsidRDefault="00E854E2" w:rsidP="0096320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 Type=B</w:t>
            </w:r>
          </w:p>
          <w:p w14:paraId="3FFF7629" w14:textId="77777777" w:rsidR="00E854E2" w:rsidRDefault="00E854E2" w:rsidP="0096320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required fields for LSR</w:t>
            </w:r>
          </w:p>
          <w:p w14:paraId="43061CD5" w14:textId="77777777" w:rsidR="00E854E2" w:rsidRDefault="00E854E2" w:rsidP="0096320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 DSL fields as mentioned above</w:t>
            </w:r>
          </w:p>
          <w:p w14:paraId="55AA8970" w14:textId="77777777" w:rsidR="00E854E2" w:rsidRDefault="00E854E2" w:rsidP="0096320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TNS=TN to be restored</w:t>
            </w:r>
          </w:p>
          <w:p w14:paraId="0CBE5F82" w14:textId="77777777" w:rsidR="00E854E2" w:rsidRDefault="00E854E2" w:rsidP="0096320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LNA=B</w:t>
            </w:r>
          </w:p>
          <w:p w14:paraId="0E337081" w14:textId="77777777" w:rsidR="00E854E2" w:rsidRDefault="00E854E2" w:rsidP="0096320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FA=do not enter any features</w:t>
            </w:r>
          </w:p>
          <w:p w14:paraId="1056439A" w14:textId="39410396" w:rsidR="00E854E2" w:rsidRDefault="00E854E2" w:rsidP="00E854E2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BE3793" w14:paraId="09F41C5D" w14:textId="77777777" w:rsidTr="00963200">
        <w:tc>
          <w:tcPr>
            <w:tcW w:w="1435" w:type="dxa"/>
          </w:tcPr>
          <w:p w14:paraId="47E6462B" w14:textId="6377730A" w:rsidR="00BE3793" w:rsidRDefault="00BE3793" w:rsidP="00B1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SUP1</w:t>
            </w:r>
          </w:p>
        </w:tc>
        <w:tc>
          <w:tcPr>
            <w:tcW w:w="3240" w:type="dxa"/>
          </w:tcPr>
          <w:p w14:paraId="04DFC52F" w14:textId="24C95B35" w:rsidR="00BE3793" w:rsidRDefault="00C53378" w:rsidP="00B1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Canceling existing PON that is in </w:t>
            </w:r>
            <w:r w:rsidR="00A1544B">
              <w:rPr>
                <w:sz w:val="20"/>
                <w:szCs w:val="20"/>
              </w:rPr>
              <w:t xml:space="preserve">Sent, </w:t>
            </w:r>
            <w:r>
              <w:rPr>
                <w:sz w:val="20"/>
                <w:szCs w:val="20"/>
              </w:rPr>
              <w:t>Confirm, Reject or Jeopardy status</w:t>
            </w:r>
          </w:p>
          <w:p w14:paraId="681EA920" w14:textId="38AAA098" w:rsidR="00A1544B" w:rsidRDefault="00A1544B" w:rsidP="00B11072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14:paraId="7B4B11BB" w14:textId="6F63672D" w:rsidR="00BE3793" w:rsidRDefault="00BE3793" w:rsidP="008B53AD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C53378" w14:paraId="741CCF22" w14:textId="77777777" w:rsidTr="00963200">
        <w:tc>
          <w:tcPr>
            <w:tcW w:w="1435" w:type="dxa"/>
          </w:tcPr>
          <w:p w14:paraId="7F34249F" w14:textId="156966CA" w:rsidR="00C53378" w:rsidRDefault="00C53378" w:rsidP="00B1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SUP2</w:t>
            </w:r>
          </w:p>
        </w:tc>
        <w:tc>
          <w:tcPr>
            <w:tcW w:w="3240" w:type="dxa"/>
          </w:tcPr>
          <w:p w14:paraId="0E6DD5D6" w14:textId="4FA6AD73" w:rsidR="00C53378" w:rsidRDefault="00C53378" w:rsidP="00B1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Revising Due Date on existing PON that is in</w:t>
            </w:r>
            <w:r w:rsidR="00A1544B">
              <w:rPr>
                <w:sz w:val="20"/>
                <w:szCs w:val="20"/>
              </w:rPr>
              <w:t xml:space="preserve"> Sent,</w:t>
            </w:r>
            <w:r>
              <w:rPr>
                <w:sz w:val="20"/>
                <w:szCs w:val="20"/>
              </w:rPr>
              <w:t xml:space="preserve"> Confirm, Reject or Jeopardy status</w:t>
            </w:r>
          </w:p>
        </w:tc>
        <w:tc>
          <w:tcPr>
            <w:tcW w:w="4675" w:type="dxa"/>
          </w:tcPr>
          <w:p w14:paraId="26B11FC7" w14:textId="0BF70CB7" w:rsidR="00C53378" w:rsidRPr="008B53AD" w:rsidRDefault="008B53AD" w:rsidP="008B53AD">
            <w:pPr>
              <w:rPr>
                <w:sz w:val="20"/>
                <w:szCs w:val="20"/>
              </w:rPr>
            </w:pPr>
            <w:hyperlink r:id="rId5" w:history="1"/>
          </w:p>
        </w:tc>
      </w:tr>
      <w:tr w:rsidR="00C53378" w14:paraId="542D2093" w14:textId="77777777" w:rsidTr="00963200">
        <w:tc>
          <w:tcPr>
            <w:tcW w:w="1435" w:type="dxa"/>
          </w:tcPr>
          <w:p w14:paraId="4F19AC7A" w14:textId="6CBF4702" w:rsidR="00C53378" w:rsidRDefault="00C53378" w:rsidP="00B1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SUP3</w:t>
            </w:r>
          </w:p>
        </w:tc>
        <w:tc>
          <w:tcPr>
            <w:tcW w:w="3240" w:type="dxa"/>
          </w:tcPr>
          <w:p w14:paraId="26FAB3BE" w14:textId="74248769" w:rsidR="00C53378" w:rsidRDefault="00C53378" w:rsidP="00B1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Adding additional information or making a change to what was original provided on existing PON that is in </w:t>
            </w:r>
            <w:r w:rsidR="00A1544B">
              <w:rPr>
                <w:sz w:val="20"/>
                <w:szCs w:val="20"/>
              </w:rPr>
              <w:t xml:space="preserve">Sent, </w:t>
            </w:r>
            <w:r>
              <w:rPr>
                <w:sz w:val="20"/>
                <w:szCs w:val="20"/>
              </w:rPr>
              <w:t>Confirm, Reject or Jeopardy status</w:t>
            </w:r>
          </w:p>
        </w:tc>
        <w:tc>
          <w:tcPr>
            <w:tcW w:w="4675" w:type="dxa"/>
          </w:tcPr>
          <w:p w14:paraId="7ACE3751" w14:textId="5E9F9763" w:rsidR="00C53378" w:rsidRPr="008B53AD" w:rsidRDefault="00C53378" w:rsidP="008B53AD">
            <w:pPr>
              <w:rPr>
                <w:sz w:val="20"/>
                <w:szCs w:val="20"/>
              </w:rPr>
            </w:pPr>
          </w:p>
        </w:tc>
      </w:tr>
    </w:tbl>
    <w:p w14:paraId="23B81408" w14:textId="77777777" w:rsidR="00963200" w:rsidRPr="00B11072" w:rsidRDefault="00963200" w:rsidP="00B11072"/>
    <w:sectPr w:rsidR="00963200" w:rsidRPr="00B11072" w:rsidSect="00963200">
      <w:pgSz w:w="12240" w:h="15840"/>
      <w:pgMar w:top="129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1567"/>
    <w:multiLevelType w:val="hybridMultilevel"/>
    <w:tmpl w:val="69E87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D7045"/>
    <w:multiLevelType w:val="hybridMultilevel"/>
    <w:tmpl w:val="EB88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D4ABE"/>
    <w:multiLevelType w:val="hybridMultilevel"/>
    <w:tmpl w:val="3A009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74BE5"/>
    <w:multiLevelType w:val="hybridMultilevel"/>
    <w:tmpl w:val="BA946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895193">
    <w:abstractNumId w:val="2"/>
  </w:num>
  <w:num w:numId="2" w16cid:durableId="1260139362">
    <w:abstractNumId w:val="1"/>
  </w:num>
  <w:num w:numId="3" w16cid:durableId="1432895718">
    <w:abstractNumId w:val="3"/>
  </w:num>
  <w:num w:numId="4" w16cid:durableId="845632399">
    <w:abstractNumId w:val="0"/>
  </w:num>
  <w:num w:numId="5" w16cid:durableId="664480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F7"/>
    <w:rsid w:val="00035CB0"/>
    <w:rsid w:val="00056865"/>
    <w:rsid w:val="00072850"/>
    <w:rsid w:val="000763F7"/>
    <w:rsid w:val="000B718F"/>
    <w:rsid w:val="0022517F"/>
    <w:rsid w:val="002707CE"/>
    <w:rsid w:val="00274936"/>
    <w:rsid w:val="0028394E"/>
    <w:rsid w:val="0031178B"/>
    <w:rsid w:val="00381F9F"/>
    <w:rsid w:val="003A0FB2"/>
    <w:rsid w:val="003D1A28"/>
    <w:rsid w:val="0040427E"/>
    <w:rsid w:val="00542022"/>
    <w:rsid w:val="0059446F"/>
    <w:rsid w:val="00604B59"/>
    <w:rsid w:val="006717CC"/>
    <w:rsid w:val="006D0AE4"/>
    <w:rsid w:val="00750082"/>
    <w:rsid w:val="007A6A85"/>
    <w:rsid w:val="007D348C"/>
    <w:rsid w:val="00823C9A"/>
    <w:rsid w:val="0084627E"/>
    <w:rsid w:val="008568DA"/>
    <w:rsid w:val="0087774A"/>
    <w:rsid w:val="008B53AD"/>
    <w:rsid w:val="00944F9E"/>
    <w:rsid w:val="00963200"/>
    <w:rsid w:val="00A1544B"/>
    <w:rsid w:val="00A230FF"/>
    <w:rsid w:val="00A86CCE"/>
    <w:rsid w:val="00B06B7D"/>
    <w:rsid w:val="00B11072"/>
    <w:rsid w:val="00B3619C"/>
    <w:rsid w:val="00B57E93"/>
    <w:rsid w:val="00B7399A"/>
    <w:rsid w:val="00B7689F"/>
    <w:rsid w:val="00BB61F6"/>
    <w:rsid w:val="00BE3793"/>
    <w:rsid w:val="00C14281"/>
    <w:rsid w:val="00C25A90"/>
    <w:rsid w:val="00C53378"/>
    <w:rsid w:val="00C66542"/>
    <w:rsid w:val="00C67171"/>
    <w:rsid w:val="00CD4C69"/>
    <w:rsid w:val="00D04A0C"/>
    <w:rsid w:val="00D0782C"/>
    <w:rsid w:val="00D4440A"/>
    <w:rsid w:val="00D60880"/>
    <w:rsid w:val="00D71254"/>
    <w:rsid w:val="00E22B24"/>
    <w:rsid w:val="00E272F4"/>
    <w:rsid w:val="00E57ADA"/>
    <w:rsid w:val="00E854E2"/>
    <w:rsid w:val="00F05251"/>
    <w:rsid w:val="00F41C83"/>
    <w:rsid w:val="00F6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FC528"/>
  <w15:docId w15:val="{E71A61D9-0B30-4AC2-AD01-88937060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63F7"/>
    <w:pPr>
      <w:ind w:left="720"/>
    </w:pPr>
  </w:style>
  <w:style w:type="character" w:styleId="Hyperlink">
    <w:name w:val="Hyperlink"/>
    <w:basedOn w:val="DefaultParagraphFont"/>
    <w:uiPriority w:val="99"/>
    <w:unhideWhenUsed/>
    <w:rsid w:val="00A154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4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54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3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raining.centurylink.com/ease_lsr/media/html/Unit7_page9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CenturyLink Employee</dc:creator>
  <cp:lastModifiedBy>Fullbright, Carmen</cp:lastModifiedBy>
  <cp:revision>3</cp:revision>
  <dcterms:created xsi:type="dcterms:W3CDTF">2022-08-28T22:44:00Z</dcterms:created>
  <dcterms:modified xsi:type="dcterms:W3CDTF">2022-10-07T21:35:00Z</dcterms:modified>
</cp:coreProperties>
</file>